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1AD" w:rsidRDefault="009521AD">
      <w:r w:rsidRPr="009521AD">
        <w:t xml:space="preserve">(Inspirace z </w:t>
      </w:r>
      <w:proofErr w:type="spellStart"/>
      <w:r w:rsidRPr="009521AD">
        <w:t>Youtube</w:t>
      </w:r>
      <w:proofErr w:type="spellEnd"/>
      <w:r w:rsidRPr="009521AD">
        <w:t xml:space="preserve"> https://www.youtube.com/watch?v=FFq5QJh9BP8)</w:t>
      </w:r>
      <w:bookmarkStart w:id="0" w:name="_GoBack"/>
      <w:bookmarkEnd w:id="0"/>
    </w:p>
    <w:sectPr w:rsidR="00952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AD"/>
    <w:rsid w:val="0095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68153-DB05-4194-9954-FA14B548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Zabilková</dc:creator>
  <cp:keywords/>
  <dc:description/>
  <cp:lastModifiedBy>Helena Zabilková</cp:lastModifiedBy>
  <cp:revision>1</cp:revision>
  <dcterms:created xsi:type="dcterms:W3CDTF">2020-03-23T08:28:00Z</dcterms:created>
  <dcterms:modified xsi:type="dcterms:W3CDTF">2020-03-23T08:28:00Z</dcterms:modified>
</cp:coreProperties>
</file>