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0" w:rsidRDefault="00394F70">
      <w:r w:rsidRPr="00394F70">
        <w:t>https://l.facebook.com/l.php?u=https%3A%2F%2Fliving.iprima.cz%2Fbydleni%2Fretro-hry-karantena-virus%3Ffbclid%3DIwAR1QoU9c1JE98oIgVpxgK4UFTyG9A-M6HScctalGrW6povfNlIBWQmBpIMo&amp;h=AT31WrqVdPOB3mueWeFye4Ry6TGrpxKwbV4mdYSuMsAI75s3wOoAzRlk36XCoV7lxl3MDD9Jof2wOIM9BZlPO_9EqztTYkoRVElMnlr2f-awgYnob1E7dPzswU2vLnmH51E</w:t>
      </w:r>
      <w:bookmarkStart w:id="0" w:name="_GoBack"/>
      <w:bookmarkEnd w:id="0"/>
    </w:p>
    <w:sectPr w:rsidR="0039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0"/>
    <w:rsid w:val="003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9BA0-8F08-487E-B7AA-C851058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1</cp:revision>
  <dcterms:created xsi:type="dcterms:W3CDTF">2020-03-30T08:48:00Z</dcterms:created>
  <dcterms:modified xsi:type="dcterms:W3CDTF">2020-03-30T08:48:00Z</dcterms:modified>
</cp:coreProperties>
</file>