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E65" w:rsidRPr="00CC74FA" w:rsidRDefault="00067E65" w:rsidP="00067E6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Němčina </w:t>
      </w:r>
    </w:p>
    <w:p w:rsidR="00067E65" w:rsidRDefault="00067E65" w:rsidP="00067E65"/>
    <w:p w:rsidR="00067E65" w:rsidRDefault="00067E65" w:rsidP="00067E65">
      <w:pPr>
        <w:rPr>
          <w:rFonts w:ascii="Segoe Print" w:hAnsi="Segoe Print"/>
          <w:sz w:val="24"/>
          <w:szCs w:val="24"/>
        </w:rPr>
      </w:pPr>
      <w:r w:rsidRPr="00067E65">
        <w:rPr>
          <w:rFonts w:ascii="Segoe Print" w:hAnsi="Segoe Print"/>
          <w:sz w:val="24"/>
          <w:szCs w:val="24"/>
        </w:rPr>
        <w:t xml:space="preserve">Zadání pro období </w:t>
      </w:r>
      <w:r>
        <w:rPr>
          <w:rFonts w:ascii="Segoe Print" w:hAnsi="Segoe Print"/>
          <w:sz w:val="24"/>
          <w:szCs w:val="24"/>
        </w:rPr>
        <w:t>14</w:t>
      </w:r>
      <w:r w:rsidRPr="00067E65">
        <w:rPr>
          <w:rFonts w:ascii="Segoe Print" w:hAnsi="Segoe Print"/>
          <w:sz w:val="24"/>
          <w:szCs w:val="24"/>
        </w:rPr>
        <w:t>. až 17. dubna</w:t>
      </w:r>
    </w:p>
    <w:p w:rsidR="00067E65" w:rsidRDefault="00067E65" w:rsidP="00067E65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Tentokrát bude zadání jednoduché:</w:t>
      </w:r>
    </w:p>
    <w:p w:rsidR="00067E65" w:rsidRDefault="00067E65" w:rsidP="00067E65">
      <w:pPr>
        <w:pStyle w:val="Odstavecseseznamem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Pusť si písničku (už jí docela dobře znáš) a nauč se z ní rýmy k německému počítání</w:t>
      </w:r>
    </w:p>
    <w:p w:rsidR="00067E65" w:rsidRDefault="00067E65" w:rsidP="00067E65">
      <w:pPr>
        <w:pStyle w:val="Odstavecseseznamem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Zkus zjistit český překlad rýmů</w:t>
      </w:r>
      <w:bookmarkStart w:id="0" w:name="_GoBack"/>
      <w:bookmarkEnd w:id="0"/>
    </w:p>
    <w:p w:rsidR="00067E65" w:rsidRPr="00067E65" w:rsidRDefault="00067E65" w:rsidP="00067E65">
      <w:pPr>
        <w:pStyle w:val="Odstavecseseznamem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Odkaz </w:t>
      </w:r>
      <w:hyperlink r:id="rId5" w:history="1">
        <w:r w:rsidRPr="00067E65">
          <w:rPr>
            <w:rStyle w:val="Hypertextovodkaz"/>
            <w:rFonts w:ascii="Segoe Print" w:hAnsi="Segoe Print"/>
            <w:sz w:val="24"/>
            <w:szCs w:val="24"/>
          </w:rPr>
          <w:t>https://www.youtube.com/watch?v=xya07mnnRqI</w:t>
        </w:r>
      </w:hyperlink>
    </w:p>
    <w:p w:rsidR="00067E65" w:rsidRDefault="00067E65" w:rsidP="00067E65"/>
    <w:p w:rsidR="004F5152" w:rsidRDefault="004F5152"/>
    <w:sectPr w:rsidR="004F5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930A8"/>
    <w:multiLevelType w:val="hybridMultilevel"/>
    <w:tmpl w:val="B34CE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65"/>
    <w:rsid w:val="00067E65"/>
    <w:rsid w:val="00156BF3"/>
    <w:rsid w:val="004F5152"/>
    <w:rsid w:val="00F2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39C6"/>
  <w15:chartTrackingRefBased/>
  <w15:docId w15:val="{0155A1DE-D7AB-486B-AABC-1ADE42A4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7E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7E6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67E6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7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ya07mnnRq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2</cp:revision>
  <dcterms:created xsi:type="dcterms:W3CDTF">2020-04-14T07:05:00Z</dcterms:created>
  <dcterms:modified xsi:type="dcterms:W3CDTF">2020-04-14T07:05:00Z</dcterms:modified>
</cp:coreProperties>
</file>